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C6" w:rsidRDefault="003D6EB8" w:rsidP="003D6EB8">
      <w:pPr>
        <w:jc w:val="center"/>
        <w:rPr>
          <w:sz w:val="32"/>
          <w:szCs w:val="32"/>
        </w:rPr>
      </w:pPr>
      <w:r>
        <w:rPr>
          <w:sz w:val="32"/>
          <w:szCs w:val="32"/>
        </w:rPr>
        <w:t>Plan spotkania</w:t>
      </w:r>
      <w:r w:rsidRPr="003D6EB8">
        <w:rPr>
          <w:sz w:val="32"/>
          <w:szCs w:val="32"/>
        </w:rPr>
        <w:t xml:space="preserve"> ,,Wspólnie o Ukrainie”</w:t>
      </w:r>
    </w:p>
    <w:p w:rsidR="003D6EB8" w:rsidRDefault="003D6EB8" w:rsidP="003D6EB8">
      <w:pPr>
        <w:rPr>
          <w:sz w:val="24"/>
          <w:szCs w:val="24"/>
        </w:rPr>
      </w:pPr>
    </w:p>
    <w:p w:rsidR="0078534C" w:rsidRPr="0078534C" w:rsidRDefault="003D6EB8" w:rsidP="0078534C">
      <w:pPr>
        <w:rPr>
          <w:sz w:val="24"/>
          <w:szCs w:val="24"/>
        </w:rPr>
      </w:pPr>
      <w:r>
        <w:rPr>
          <w:sz w:val="24"/>
          <w:szCs w:val="24"/>
        </w:rPr>
        <w:t>17:30 – Powitanie uczestników</w:t>
      </w:r>
      <w:r w:rsidR="0078534C">
        <w:rPr>
          <w:sz w:val="24"/>
          <w:szCs w:val="24"/>
        </w:rPr>
        <w:t xml:space="preserve"> i przedstawienie im planu przebiegu spotkania. </w:t>
      </w:r>
    </w:p>
    <w:p w:rsidR="003D6EB8" w:rsidRDefault="003D6EB8" w:rsidP="003D6EB8">
      <w:pPr>
        <w:rPr>
          <w:sz w:val="24"/>
          <w:szCs w:val="24"/>
        </w:rPr>
      </w:pPr>
      <w:r>
        <w:rPr>
          <w:sz w:val="24"/>
          <w:szCs w:val="24"/>
        </w:rPr>
        <w:t>17:35 – Przedstawienie problematyki i celu spotkania.</w:t>
      </w:r>
    </w:p>
    <w:p w:rsidR="003D6EB8" w:rsidRDefault="003D6EB8" w:rsidP="003D6EB8">
      <w:pPr>
        <w:rPr>
          <w:sz w:val="24"/>
          <w:szCs w:val="24"/>
        </w:rPr>
      </w:pPr>
      <w:r>
        <w:rPr>
          <w:sz w:val="24"/>
          <w:szCs w:val="24"/>
        </w:rPr>
        <w:t>17:45 – Krótka historia Ukrainy. Dyskusja i czas na zadawanie pytań.</w:t>
      </w:r>
    </w:p>
    <w:p w:rsidR="003D6EB8" w:rsidRDefault="0078534C" w:rsidP="003D6EB8">
      <w:pPr>
        <w:rPr>
          <w:sz w:val="24"/>
          <w:szCs w:val="24"/>
        </w:rPr>
      </w:pPr>
      <w:r>
        <w:rPr>
          <w:sz w:val="24"/>
          <w:szCs w:val="24"/>
        </w:rPr>
        <w:t xml:space="preserve">18:25 – Szybka lekcja podstawowych </w:t>
      </w:r>
      <w:r w:rsidR="007C3964">
        <w:rPr>
          <w:sz w:val="24"/>
          <w:szCs w:val="24"/>
        </w:rPr>
        <w:t>słów oraz zdań w języku u</w:t>
      </w:r>
      <w:r w:rsidR="003D6EB8">
        <w:rPr>
          <w:sz w:val="24"/>
          <w:szCs w:val="24"/>
        </w:rPr>
        <w:t>kraińskim.</w:t>
      </w:r>
    </w:p>
    <w:p w:rsidR="003D6EB8" w:rsidRDefault="0078534C" w:rsidP="003D6EB8">
      <w:pPr>
        <w:rPr>
          <w:sz w:val="24"/>
          <w:szCs w:val="24"/>
        </w:rPr>
      </w:pPr>
      <w:r>
        <w:rPr>
          <w:sz w:val="24"/>
          <w:szCs w:val="24"/>
        </w:rPr>
        <w:t xml:space="preserve">18:45 -  Dyskusja </w:t>
      </w:r>
      <w:r w:rsidR="003D6EB8">
        <w:rPr>
          <w:sz w:val="24"/>
          <w:szCs w:val="24"/>
        </w:rPr>
        <w:t>na temat obecnej sytuacji politycznej oraz gospodarczej.</w:t>
      </w:r>
    </w:p>
    <w:p w:rsidR="0078534C" w:rsidRDefault="0078534C" w:rsidP="003D6EB8">
      <w:pPr>
        <w:rPr>
          <w:sz w:val="24"/>
          <w:szCs w:val="24"/>
        </w:rPr>
      </w:pPr>
      <w:r>
        <w:rPr>
          <w:sz w:val="24"/>
          <w:szCs w:val="24"/>
        </w:rPr>
        <w:t>19:00 – Podsumowanie spotkania.</w:t>
      </w:r>
    </w:p>
    <w:p w:rsidR="003D6EB8" w:rsidRDefault="0078534C" w:rsidP="003D6EB8">
      <w:pPr>
        <w:rPr>
          <w:sz w:val="24"/>
          <w:szCs w:val="24"/>
        </w:rPr>
      </w:pPr>
      <w:r>
        <w:rPr>
          <w:sz w:val="24"/>
          <w:szCs w:val="24"/>
        </w:rPr>
        <w:t>19:10 – Z</w:t>
      </w:r>
      <w:r w:rsidR="003D6EB8">
        <w:rPr>
          <w:sz w:val="24"/>
          <w:szCs w:val="24"/>
        </w:rPr>
        <w:t xml:space="preserve">akończenie spotkania. </w:t>
      </w:r>
    </w:p>
    <w:p w:rsidR="0078534C" w:rsidRDefault="0078534C" w:rsidP="003D6EB8">
      <w:pPr>
        <w:rPr>
          <w:sz w:val="24"/>
          <w:szCs w:val="24"/>
        </w:rPr>
      </w:pPr>
    </w:p>
    <w:p w:rsidR="0078534C" w:rsidRPr="003D6EB8" w:rsidRDefault="00C32F99" w:rsidP="003D6EB8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pl-PL"/>
        </w:rPr>
        <w:drawing>
          <wp:inline distT="0" distB="0" distL="0" distR="0" wp14:anchorId="49A57183" wp14:editId="6B008FC5">
            <wp:extent cx="5760720" cy="3014732"/>
            <wp:effectExtent l="0" t="0" r="0" b="0"/>
            <wp:docPr id="2" name="Obraz 2" descr="C:\Users\Agata K\Desktop\275007588_920303365264963_190543170718403771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 K\Desktop\275007588_920303365264963_1905431707184037714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B8" w:rsidRDefault="003D6EB8"/>
    <w:sectPr w:rsidR="003D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096"/>
    <w:multiLevelType w:val="hybridMultilevel"/>
    <w:tmpl w:val="670CCD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B8"/>
    <w:rsid w:val="002A6DC6"/>
    <w:rsid w:val="003D6EB8"/>
    <w:rsid w:val="006F4798"/>
    <w:rsid w:val="0078534C"/>
    <w:rsid w:val="007B51D2"/>
    <w:rsid w:val="007C3964"/>
    <w:rsid w:val="00C3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3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</dc:creator>
  <cp:lastModifiedBy>Agata K</cp:lastModifiedBy>
  <cp:revision>3</cp:revision>
  <dcterms:created xsi:type="dcterms:W3CDTF">2022-03-10T09:47:00Z</dcterms:created>
  <dcterms:modified xsi:type="dcterms:W3CDTF">2022-03-10T13:44:00Z</dcterms:modified>
</cp:coreProperties>
</file>